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9CB" w:rsidRPr="002A2C5C" w:rsidRDefault="003E7340" w:rsidP="003E7340">
      <w:pPr>
        <w:shd w:val="clear" w:color="auto" w:fill="FFFFFF"/>
        <w:adjustRightInd w:val="0"/>
        <w:spacing w:after="0" w:line="240" w:lineRule="auto"/>
        <w:ind w:hanging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E7340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714pt" o:ole="">
            <v:imagedata r:id="rId7" o:title=""/>
          </v:shape>
          <o:OLEObject Type="Embed" ProgID="FoxitReader.Document" ShapeID="_x0000_i1025" DrawAspect="Content" ObjectID="_1705304784" r:id="rId8"/>
        </w:object>
      </w:r>
      <w:r w:rsidR="005F29CB" w:rsidRPr="002A2C5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</w:t>
      </w:r>
      <w:r w:rsidR="005F29C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Цели и задачи родительского собрания</w:t>
      </w:r>
    </w:p>
    <w:p w:rsidR="005F29CB" w:rsidRPr="0090186D" w:rsidRDefault="005F29CB" w:rsidP="000C37D5">
      <w:pPr>
        <w:shd w:val="clear" w:color="auto" w:fill="FFFFFF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</w:p>
    <w:p w:rsidR="005F29CB" w:rsidRDefault="005F29CB" w:rsidP="000C37D5">
      <w:pPr>
        <w:pStyle w:val="a5"/>
        <w:numPr>
          <w:ilvl w:val="1"/>
          <w:numId w:val="5"/>
        </w:numPr>
        <w:shd w:val="clear" w:color="auto" w:fill="FFFFFF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Воспитание родителей, родительского коллектива.</w:t>
      </w:r>
    </w:p>
    <w:p w:rsidR="005F29CB" w:rsidRDefault="005F29CB" w:rsidP="000C37D5">
      <w:pPr>
        <w:pStyle w:val="a5"/>
        <w:numPr>
          <w:ilvl w:val="1"/>
          <w:numId w:val="5"/>
        </w:numPr>
        <w:shd w:val="clear" w:color="auto" w:fill="FFFFFF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Формирование родительского мнения.</w:t>
      </w:r>
    </w:p>
    <w:p w:rsidR="005F29CB" w:rsidRDefault="005F29CB" w:rsidP="000C37D5">
      <w:pPr>
        <w:pStyle w:val="a5"/>
        <w:numPr>
          <w:ilvl w:val="1"/>
          <w:numId w:val="5"/>
        </w:numPr>
        <w:shd w:val="clear" w:color="auto" w:fill="FFFFFF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Просвещение родителей в вопросах педагогики, психологии, законодательства РФ – родительский всеобуч по наиболее актуальным вопросам:</w:t>
      </w:r>
    </w:p>
    <w:p w:rsidR="005F29CB" w:rsidRDefault="00A954CB" w:rsidP="000C37D5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</w:t>
      </w:r>
      <w:r w:rsidR="005F29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емья и ее роль в воспитании детей,</w:t>
      </w:r>
    </w:p>
    <w:p w:rsidR="005F29CB" w:rsidRDefault="00A954CB" w:rsidP="000C37D5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</w:t>
      </w:r>
      <w:r w:rsidR="005F29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клад жизни в семье,</w:t>
      </w:r>
    </w:p>
    <w:p w:rsidR="005F29CB" w:rsidRDefault="00A954CB" w:rsidP="000C37D5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</w:t>
      </w:r>
      <w:r w:rsidR="005F29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емья и школа</w:t>
      </w:r>
      <w:r w:rsidR="00AD3B6F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-интернат</w:t>
      </w:r>
      <w:r w:rsidR="005F29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– партнеры в воспитании ребенка,</w:t>
      </w:r>
    </w:p>
    <w:p w:rsidR="005F29CB" w:rsidRDefault="00A954CB" w:rsidP="000C37D5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</w:t>
      </w:r>
      <w:r w:rsidR="005F29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доровый ребенок – здоровое общество,</w:t>
      </w:r>
    </w:p>
    <w:p w:rsidR="005F29CB" w:rsidRDefault="00A954CB" w:rsidP="000C37D5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</w:t>
      </w:r>
      <w:r w:rsidR="005F29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собенности детской и подростковой психологии</w:t>
      </w:r>
      <w:r w:rsidR="00233939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,</w:t>
      </w:r>
    </w:p>
    <w:p w:rsidR="005F29CB" w:rsidRDefault="00A954CB" w:rsidP="000C37D5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</w:t>
      </w:r>
      <w:r w:rsidR="005F29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равовые аспекты, связанные с ответственностью родителей за воспитание детей и т.д.</w:t>
      </w:r>
    </w:p>
    <w:p w:rsidR="005F29CB" w:rsidRDefault="005F29CB" w:rsidP="000C37D5">
      <w:pPr>
        <w:pStyle w:val="a5"/>
        <w:shd w:val="clear" w:color="auto" w:fill="FFFFFF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75F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2.4.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Получение информации, необходимой для работы с детьми.</w:t>
      </w:r>
    </w:p>
    <w:p w:rsidR="005F29CB" w:rsidRPr="00233939" w:rsidRDefault="005F29CB" w:rsidP="000C37D5">
      <w:pPr>
        <w:pStyle w:val="a5"/>
        <w:shd w:val="clear" w:color="auto" w:fill="FFFFFF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</w:pPr>
      <w:r w:rsidRPr="00675F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2.5.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Вовлечение родителей в жизнь класса, школы</w:t>
      </w:r>
      <w:r w:rsidR="00233939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-интерната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5F29CB" w:rsidRDefault="005F29CB" w:rsidP="000C37D5">
      <w:pPr>
        <w:pStyle w:val="a5"/>
        <w:shd w:val="clear" w:color="auto" w:fill="FFFFFF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C17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2.6.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Информирование, инструктирование родительского состава об изменении или введении новых организационных моментов в режим функционирования</w:t>
      </w:r>
      <w:r w:rsidR="008E57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школы-интерната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5F29CB" w:rsidRDefault="005F29CB" w:rsidP="000C37D5">
      <w:pPr>
        <w:pStyle w:val="a5"/>
        <w:shd w:val="clear" w:color="auto" w:fill="FFFFFF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C17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2.7.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Знакомство родителей с аналитическими материалами.</w:t>
      </w:r>
    </w:p>
    <w:p w:rsidR="005F29CB" w:rsidRDefault="005F29CB" w:rsidP="000C37D5">
      <w:pPr>
        <w:pStyle w:val="a5"/>
        <w:shd w:val="clear" w:color="auto" w:fill="FFFFFF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C17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2.8.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Консультирование родителей по вопросам учебы и воспитани</w:t>
      </w:r>
      <w:r w:rsidR="001F0F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детей.</w:t>
      </w:r>
    </w:p>
    <w:p w:rsidR="005F29CB" w:rsidRDefault="005F29CB" w:rsidP="000C37D5">
      <w:pPr>
        <w:pStyle w:val="a5"/>
        <w:shd w:val="clear" w:color="auto" w:fill="FFFFFF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C17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2.9.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Обсуждение чрезвычайных случаев, сложных или конфликтных ситуаций.</w:t>
      </w:r>
    </w:p>
    <w:p w:rsidR="005F29CB" w:rsidRDefault="005F29CB" w:rsidP="000C37D5">
      <w:pPr>
        <w:pStyle w:val="a5"/>
        <w:shd w:val="clear" w:color="auto" w:fill="FFFFFF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C17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2.10.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Принятие решений, требующих учета мнения родителей по различным вопросам школьной жизни.</w:t>
      </w:r>
    </w:p>
    <w:p w:rsidR="005F29CB" w:rsidRPr="00855D4D" w:rsidRDefault="005F29CB" w:rsidP="000C37D5">
      <w:pPr>
        <w:pStyle w:val="a5"/>
        <w:shd w:val="clear" w:color="auto" w:fill="FFFFFF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C17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2.11.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Творческие отчеты детского и педагогического коллективов перед родителями.</w:t>
      </w:r>
    </w:p>
    <w:p w:rsidR="005F29CB" w:rsidRDefault="005F29CB" w:rsidP="000C37D5">
      <w:pPr>
        <w:shd w:val="clear" w:color="auto" w:fill="FFFFFF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233939" w:rsidRDefault="00233939" w:rsidP="000C37D5">
      <w:pPr>
        <w:shd w:val="clear" w:color="auto" w:fill="FFFFFF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5F29CB" w:rsidRDefault="005F29CB" w:rsidP="000C37D5">
      <w:pPr>
        <w:pStyle w:val="a5"/>
        <w:numPr>
          <w:ilvl w:val="0"/>
          <w:numId w:val="5"/>
        </w:numPr>
        <w:shd w:val="clear" w:color="auto" w:fill="FFFFFF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Виды родительских собраний</w:t>
      </w:r>
    </w:p>
    <w:p w:rsidR="005F29CB" w:rsidRPr="0090186D" w:rsidRDefault="005F29CB" w:rsidP="000C37D5">
      <w:pPr>
        <w:pStyle w:val="a5"/>
        <w:shd w:val="clear" w:color="auto" w:fill="FFFFFF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F29CB" w:rsidRPr="0034102D" w:rsidRDefault="005F29CB" w:rsidP="000C37D5">
      <w:pPr>
        <w:shd w:val="clear" w:color="auto" w:fill="FFFFFF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3</w:t>
      </w:r>
      <w:r w:rsidRPr="0034102D">
        <w:rPr>
          <w:rFonts w:ascii="Times New Roman" w:eastAsia="Times New Roman" w:hAnsi="Times New Roman"/>
          <w:b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Существуют следующие виды родительских собраний</w:t>
      </w:r>
      <w:r w:rsidRPr="0034102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5F29CB" w:rsidRPr="0034102D" w:rsidRDefault="005F29CB" w:rsidP="000C37D5">
      <w:pPr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Организационные </w:t>
      </w:r>
    </w:p>
    <w:p w:rsidR="005F29CB" w:rsidRPr="004C1708" w:rsidRDefault="005F29CB" w:rsidP="000C37D5">
      <w:pPr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Тематические </w:t>
      </w:r>
    </w:p>
    <w:p w:rsidR="005F29CB" w:rsidRPr="004C1708" w:rsidRDefault="005F29CB" w:rsidP="000C37D5">
      <w:pPr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Итоговые</w:t>
      </w:r>
    </w:p>
    <w:p w:rsidR="005F29CB" w:rsidRPr="004C1708" w:rsidRDefault="005F29CB" w:rsidP="000C37D5">
      <w:pPr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Собрания-консультации</w:t>
      </w:r>
    </w:p>
    <w:p w:rsidR="005F29CB" w:rsidRPr="004C1708" w:rsidRDefault="005F29CB" w:rsidP="000C37D5">
      <w:pPr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Родительские собрания, как правило, являются комбинированными</w:t>
      </w:r>
    </w:p>
    <w:p w:rsidR="005F29CB" w:rsidRPr="004C1708" w:rsidRDefault="005F29CB" w:rsidP="000C37D5">
      <w:pPr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Основная часть родительских собраний – педагогическое просвещение (родительский всеобуч)</w:t>
      </w:r>
    </w:p>
    <w:p w:rsidR="005F29CB" w:rsidRPr="00213410" w:rsidRDefault="005F29CB" w:rsidP="000C37D5">
      <w:pPr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Родительский всеобуч планируется в соответствии с возрастными особенностями детей</w:t>
      </w:r>
    </w:p>
    <w:p w:rsidR="005F29CB" w:rsidRDefault="005F29CB" w:rsidP="000C37D5">
      <w:pPr>
        <w:shd w:val="clear" w:color="auto" w:fill="FFFFFF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29CB" w:rsidRPr="00675F77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4. Задачи родительского всеобуча</w:t>
      </w:r>
    </w:p>
    <w:p w:rsidR="005F29CB" w:rsidRDefault="005F29CB" w:rsidP="000C37D5">
      <w:pPr>
        <w:shd w:val="clear" w:color="auto" w:fill="FFFFFF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29CB" w:rsidRDefault="005F29CB" w:rsidP="000C37D5">
      <w:pPr>
        <w:shd w:val="clear" w:color="auto" w:fill="FFFFFF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75F77">
        <w:rPr>
          <w:rFonts w:ascii="Times New Roman" w:eastAsia="Times New Roman" w:hAnsi="Times New Roman"/>
          <w:b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Знакомство родителей с основами педагогических, психологических, правовых знаний.</w:t>
      </w:r>
    </w:p>
    <w:p w:rsidR="005F29CB" w:rsidRDefault="005F29CB" w:rsidP="000C37D5">
      <w:pPr>
        <w:shd w:val="clear" w:color="auto" w:fill="FFFFFF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000D0">
        <w:rPr>
          <w:rFonts w:ascii="Times New Roman" w:eastAsia="Times New Roman" w:hAnsi="Times New Roman"/>
          <w:b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Обеспечение единства воспитательных </w:t>
      </w:r>
      <w:r w:rsidR="00233939">
        <w:rPr>
          <w:rFonts w:ascii="Times New Roman" w:eastAsia="Times New Roman" w:hAnsi="Times New Roman"/>
          <w:color w:val="000000"/>
          <w:sz w:val="24"/>
          <w:szCs w:val="24"/>
        </w:rPr>
        <w:t>воздействий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школы</w:t>
      </w:r>
      <w:r w:rsidR="00233939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-интерната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семьи.</w:t>
      </w:r>
    </w:p>
    <w:p w:rsidR="005F29CB" w:rsidRDefault="005F29CB" w:rsidP="000C37D5">
      <w:pPr>
        <w:shd w:val="clear" w:color="auto" w:fill="FFFFFF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000D0">
        <w:rPr>
          <w:rFonts w:ascii="Times New Roman" w:eastAsia="Times New Roman" w:hAnsi="Times New Roman"/>
          <w:b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Обобщение и распространение положительного опыта воспитания.</w:t>
      </w:r>
    </w:p>
    <w:p w:rsidR="005F29CB" w:rsidRDefault="005F29CB" w:rsidP="000C37D5">
      <w:pPr>
        <w:shd w:val="clear" w:color="auto" w:fill="FFFFFF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000D0">
        <w:rPr>
          <w:rFonts w:ascii="Times New Roman" w:eastAsia="Times New Roman" w:hAnsi="Times New Roman"/>
          <w:b/>
          <w:color w:val="000000"/>
          <w:sz w:val="24"/>
          <w:szCs w:val="24"/>
        </w:rPr>
        <w:t>4.4.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Предупреждение родителей от совершения наиболее распространенных ошибок.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000D0">
        <w:rPr>
          <w:rFonts w:ascii="Times New Roman" w:eastAsia="Times New Roman" w:hAnsi="Times New Roman"/>
          <w:b/>
          <w:color w:val="000000"/>
          <w:sz w:val="24"/>
          <w:szCs w:val="24"/>
        </w:rPr>
        <w:t>4.5.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Привлечение родителей к активному участию в воспитательном процессе.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37D5" w:rsidRDefault="000C37D5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F29CB" w:rsidRDefault="001E7ACE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5. Проведение родительского собрания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5.1. </w:t>
      </w:r>
      <w:r w:rsidRPr="00E000D0">
        <w:rPr>
          <w:rFonts w:ascii="Times New Roman" w:eastAsia="Times New Roman" w:hAnsi="Times New Roman"/>
          <w:color w:val="000000"/>
          <w:sz w:val="24"/>
          <w:szCs w:val="24"/>
        </w:rPr>
        <w:t xml:space="preserve">Общешкольное родительское собрание проводится </w:t>
      </w:r>
      <w:r w:rsidR="004541A9">
        <w:rPr>
          <w:rFonts w:ascii="Times New Roman" w:eastAsia="Times New Roman" w:hAnsi="Times New Roman"/>
          <w:color w:val="000000"/>
          <w:sz w:val="24"/>
          <w:szCs w:val="24"/>
        </w:rPr>
        <w:t>не менее 3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000D0">
        <w:rPr>
          <w:rFonts w:ascii="Times New Roman" w:eastAsia="Times New Roman" w:hAnsi="Times New Roman"/>
          <w:color w:val="000000"/>
          <w:sz w:val="24"/>
          <w:szCs w:val="24"/>
        </w:rPr>
        <w:t>раз</w:t>
      </w:r>
      <w:r w:rsidR="004541A9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000D0">
        <w:rPr>
          <w:rFonts w:ascii="Times New Roman" w:eastAsia="Times New Roman" w:hAnsi="Times New Roman"/>
          <w:color w:val="000000"/>
          <w:sz w:val="24"/>
          <w:szCs w:val="24"/>
        </w:rPr>
        <w:t xml:space="preserve"> в год по плану работы школы</w:t>
      </w:r>
      <w:r w:rsidR="00233939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-интерната</w:t>
      </w:r>
      <w:r w:rsidRPr="00E000D0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67725">
        <w:rPr>
          <w:rFonts w:ascii="Times New Roman" w:eastAsia="Times New Roman" w:hAnsi="Times New Roman"/>
          <w:b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Основные вопросы, рассматриваемые на собрании:</w:t>
      </w:r>
    </w:p>
    <w:p w:rsidR="005F29CB" w:rsidRPr="00E000D0" w:rsidRDefault="005F29CB" w:rsidP="000C37D5">
      <w:pPr>
        <w:numPr>
          <w:ilvl w:val="0"/>
          <w:numId w:val="8"/>
        </w:num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Ознакомление: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с документами различных уровней,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с основными направления</w:t>
      </w:r>
      <w:r w:rsidR="00D46D1D">
        <w:rPr>
          <w:rFonts w:ascii="Times New Roman" w:eastAsia="Times New Roman" w:hAnsi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работы школы</w:t>
      </w:r>
      <w:r w:rsidR="00233939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-интерната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с задачами перед школой</w:t>
      </w:r>
      <w:r w:rsidR="00233939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-интернатом,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с итогами работы школы</w:t>
      </w:r>
      <w:r w:rsidR="00233939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-интерната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с локальными актами школы</w:t>
      </w:r>
      <w:r w:rsidR="00233939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-интерната.</w:t>
      </w:r>
    </w:p>
    <w:p w:rsidR="005F29CB" w:rsidRPr="00B67725" w:rsidRDefault="005F29CB" w:rsidP="000C37D5">
      <w:pPr>
        <w:numPr>
          <w:ilvl w:val="0"/>
          <w:numId w:val="8"/>
        </w:num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Обмен опытом по вопросу воспитания детей</w:t>
      </w:r>
    </w:p>
    <w:p w:rsidR="005F29CB" w:rsidRPr="00B67725" w:rsidRDefault="005F29CB" w:rsidP="000C37D5">
      <w:pPr>
        <w:numPr>
          <w:ilvl w:val="0"/>
          <w:numId w:val="8"/>
        </w:num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Оказание помощи в решении хозяйственных вопросов.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5.3. </w:t>
      </w:r>
      <w:r w:rsidRPr="00B67725">
        <w:rPr>
          <w:rFonts w:ascii="Times New Roman" w:eastAsia="Times New Roman" w:hAnsi="Times New Roman"/>
          <w:color w:val="000000"/>
          <w:sz w:val="24"/>
          <w:szCs w:val="24"/>
        </w:rPr>
        <w:t xml:space="preserve">Классные родительские собрания проводятся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не реже </w:t>
      </w:r>
      <w:r w:rsidRPr="00B67725">
        <w:rPr>
          <w:rFonts w:ascii="Times New Roman" w:eastAsia="Times New Roman" w:hAnsi="Times New Roman"/>
          <w:color w:val="000000"/>
          <w:sz w:val="24"/>
          <w:szCs w:val="24"/>
        </w:rPr>
        <w:t>1 раз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B67725">
        <w:rPr>
          <w:rFonts w:ascii="Times New Roman" w:eastAsia="Times New Roman" w:hAnsi="Times New Roman"/>
          <w:color w:val="000000"/>
          <w:sz w:val="24"/>
          <w:szCs w:val="24"/>
        </w:rPr>
        <w:t xml:space="preserve"> в четверть.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67725">
        <w:rPr>
          <w:rFonts w:ascii="Times New Roman" w:eastAsia="Times New Roman" w:hAnsi="Times New Roman"/>
          <w:b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Основные вопросы, рассматриваемые на классных собраниях:</w:t>
      </w:r>
    </w:p>
    <w:p w:rsidR="005F29CB" w:rsidRDefault="00A954CB" w:rsidP="000C37D5">
      <w:pPr>
        <w:numPr>
          <w:ilvl w:val="0"/>
          <w:numId w:val="9"/>
        </w:num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="005F29CB">
        <w:rPr>
          <w:rFonts w:ascii="Times New Roman" w:eastAsia="Times New Roman" w:hAnsi="Times New Roman"/>
          <w:color w:val="000000"/>
          <w:sz w:val="24"/>
          <w:szCs w:val="24"/>
        </w:rPr>
        <w:t>нализ учебно-воспитательного процесса в классе,</w:t>
      </w:r>
    </w:p>
    <w:p w:rsidR="005F29CB" w:rsidRDefault="00A954CB" w:rsidP="000C37D5">
      <w:pPr>
        <w:numPr>
          <w:ilvl w:val="0"/>
          <w:numId w:val="9"/>
        </w:num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</w:t>
      </w:r>
      <w:r w:rsidR="005F29CB">
        <w:rPr>
          <w:rFonts w:ascii="Times New Roman" w:eastAsia="Times New Roman" w:hAnsi="Times New Roman"/>
          <w:color w:val="000000"/>
          <w:sz w:val="24"/>
          <w:szCs w:val="24"/>
        </w:rPr>
        <w:t>одведение итогов,</w:t>
      </w:r>
    </w:p>
    <w:p w:rsidR="005F29CB" w:rsidRDefault="00A954CB" w:rsidP="000C37D5">
      <w:pPr>
        <w:numPr>
          <w:ilvl w:val="0"/>
          <w:numId w:val="9"/>
        </w:num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="005F29CB">
        <w:rPr>
          <w:rFonts w:ascii="Times New Roman" w:eastAsia="Times New Roman" w:hAnsi="Times New Roman"/>
          <w:color w:val="000000"/>
          <w:sz w:val="24"/>
          <w:szCs w:val="24"/>
        </w:rPr>
        <w:t>ктуальные педагогические, психологические, правовые проблемы (тематика классных родительских собраний).</w:t>
      </w:r>
    </w:p>
    <w:p w:rsidR="005F29CB" w:rsidRDefault="005F29CB" w:rsidP="000C37D5">
      <w:pPr>
        <w:shd w:val="clear" w:color="auto" w:fill="FFFFFF"/>
        <w:tabs>
          <w:tab w:val="left" w:pos="0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67725">
        <w:rPr>
          <w:rFonts w:ascii="Times New Roman" w:eastAsia="Times New Roman" w:hAnsi="Times New Roman"/>
          <w:b/>
          <w:color w:val="000000"/>
          <w:sz w:val="24"/>
          <w:szCs w:val="24"/>
        </w:rPr>
        <w:t>5.5.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При подготовке и проведении родительского собрания следует учитывать ряд важнейших положений:</w:t>
      </w:r>
    </w:p>
    <w:p w:rsidR="005F29CB" w:rsidRDefault="005F29CB" w:rsidP="000C37D5">
      <w:pPr>
        <w:numPr>
          <w:ilvl w:val="0"/>
          <w:numId w:val="10"/>
        </w:num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Атмосферу сотрудничества школы</w:t>
      </w:r>
      <w:r w:rsidR="00233939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-интерната</w:t>
      </w:r>
      <w:r w:rsidR="00A954CB">
        <w:rPr>
          <w:rFonts w:ascii="Times New Roman" w:eastAsia="Times New Roman" w:hAnsi="Times New Roman"/>
          <w:color w:val="000000"/>
          <w:sz w:val="24"/>
          <w:szCs w:val="24"/>
        </w:rPr>
        <w:t xml:space="preserve"> и семьи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5F29CB" w:rsidRDefault="005F29CB" w:rsidP="000C37D5">
      <w:pPr>
        <w:numPr>
          <w:ilvl w:val="0"/>
          <w:numId w:val="10"/>
        </w:num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Интонацию собрания: советуем и размышляем вместе.</w:t>
      </w:r>
    </w:p>
    <w:p w:rsidR="005F29CB" w:rsidRDefault="005F29CB" w:rsidP="000C37D5">
      <w:pPr>
        <w:numPr>
          <w:ilvl w:val="0"/>
          <w:numId w:val="10"/>
        </w:num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Профессионализм педагога – знание, компетентность (знание жизни каждого ребенка не только в школе</w:t>
      </w:r>
      <w:r w:rsidR="00233939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-интернате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но и за ее пределами, представление об уровне их потребностей, состоянии здоровья).</w:t>
      </w:r>
    </w:p>
    <w:p w:rsidR="005F29CB" w:rsidRDefault="005F29CB" w:rsidP="000C37D5">
      <w:pPr>
        <w:numPr>
          <w:ilvl w:val="0"/>
          <w:numId w:val="10"/>
        </w:num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Добрые, доверительные отношения.</w:t>
      </w:r>
    </w:p>
    <w:p w:rsidR="005F29CB" w:rsidRDefault="005F29CB" w:rsidP="000C37D5">
      <w:p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E3454">
        <w:rPr>
          <w:rFonts w:ascii="Times New Roman" w:eastAsia="Times New Roman" w:hAnsi="Times New Roman"/>
          <w:b/>
          <w:color w:val="000000"/>
          <w:sz w:val="24"/>
          <w:szCs w:val="24"/>
        </w:rPr>
        <w:t>5.6.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Главные показатели эффективности родительских собраний – это:</w:t>
      </w:r>
    </w:p>
    <w:p w:rsidR="005F29CB" w:rsidRDefault="005F29CB" w:rsidP="000C37D5">
      <w:pPr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Активное участие родителей.</w:t>
      </w:r>
    </w:p>
    <w:p w:rsidR="005F29CB" w:rsidRDefault="005F29CB" w:rsidP="000C37D5">
      <w:pPr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Атмосфера активного обсуждения вопросов.</w:t>
      </w:r>
    </w:p>
    <w:p w:rsidR="005F29CB" w:rsidRDefault="005F29CB" w:rsidP="000C37D5">
      <w:pPr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Обмен опытом.</w:t>
      </w:r>
    </w:p>
    <w:p w:rsidR="005F29CB" w:rsidRPr="00233939" w:rsidRDefault="005F29CB" w:rsidP="000C37D5">
      <w:pPr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Ответы на вопросы, советы и рекомендации.</w:t>
      </w:r>
    </w:p>
    <w:p w:rsidR="00233939" w:rsidRPr="00213410" w:rsidRDefault="00233939" w:rsidP="000C37D5">
      <w:p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29CB" w:rsidRPr="00F506B1" w:rsidRDefault="005F29CB" w:rsidP="000C37D5">
      <w:p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506B1">
        <w:rPr>
          <w:rFonts w:ascii="Times New Roman" w:eastAsia="Times New Roman" w:hAnsi="Times New Roman"/>
          <w:b/>
          <w:color w:val="000000"/>
          <w:sz w:val="24"/>
          <w:szCs w:val="24"/>
        </w:rPr>
        <w:t>6. Права родительских собраний</w:t>
      </w:r>
    </w:p>
    <w:p w:rsidR="005F29CB" w:rsidRDefault="005F29CB" w:rsidP="000C37D5">
      <w:p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29CB" w:rsidRDefault="005F29CB" w:rsidP="000C37D5">
      <w:p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506B1">
        <w:rPr>
          <w:rFonts w:ascii="Times New Roman" w:eastAsia="Times New Roman" w:hAnsi="Times New Roman"/>
          <w:b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Обратить внимание родителей на:</w:t>
      </w:r>
    </w:p>
    <w:p w:rsidR="005F29CB" w:rsidRDefault="005F29CB" w:rsidP="000C37D5">
      <w:pPr>
        <w:numPr>
          <w:ilvl w:val="0"/>
          <w:numId w:val="12"/>
        </w:num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Неукоснительное выполнение решений собрания.</w:t>
      </w:r>
    </w:p>
    <w:p w:rsidR="005F29CB" w:rsidRDefault="005F29CB" w:rsidP="000C37D5">
      <w:pPr>
        <w:numPr>
          <w:ilvl w:val="0"/>
          <w:numId w:val="12"/>
        </w:num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Выполнение п. 4 ст. 52 Закона Российской Федерации «Об образовании» (родители (законные представители) обучающихся воспитанников несут ответственность за их воспитание, получение ими основного общего образования).</w:t>
      </w:r>
    </w:p>
    <w:p w:rsidR="005F29CB" w:rsidRDefault="005F29CB" w:rsidP="000C37D5">
      <w:pPr>
        <w:numPr>
          <w:ilvl w:val="0"/>
          <w:numId w:val="12"/>
        </w:num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Выполнение п. 4 ст. 17 Закона Российской Федерации «Об образовании» (ответственность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5F29CB" w:rsidRDefault="005F29CB" w:rsidP="000C37D5">
      <w:pPr>
        <w:numPr>
          <w:ilvl w:val="0"/>
          <w:numId w:val="12"/>
        </w:numPr>
        <w:shd w:val="clear" w:color="auto" w:fill="FFFFFF"/>
        <w:tabs>
          <w:tab w:val="left" w:pos="0"/>
          <w:tab w:val="left" w:pos="567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Выполнение Устава школы</w:t>
      </w:r>
      <w:r w:rsidR="00233939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-интерната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(родители обязаны выполнять Устав школы</w:t>
      </w:r>
      <w:r w:rsidR="00233939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-интерната</w:t>
      </w:r>
      <w:r>
        <w:rPr>
          <w:rFonts w:ascii="Times New Roman" w:eastAsia="Times New Roman" w:hAnsi="Times New Roman"/>
          <w:color w:val="000000"/>
          <w:sz w:val="24"/>
          <w:szCs w:val="24"/>
        </w:rPr>
        <w:t>).</w:t>
      </w:r>
    </w:p>
    <w:p w:rsidR="005F29CB" w:rsidRDefault="005F29CB" w:rsidP="000C37D5">
      <w:pPr>
        <w:shd w:val="clear" w:color="auto" w:fill="FFFFFF"/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506B1">
        <w:rPr>
          <w:rFonts w:ascii="Times New Roman" w:eastAsia="Times New Roman" w:hAnsi="Times New Roman"/>
          <w:b/>
          <w:color w:val="000000"/>
          <w:sz w:val="24"/>
          <w:szCs w:val="24"/>
        </w:rPr>
        <w:t>6.2.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Обсуждать вопросы школьной жизни и принимать решения в форме предложений.</w:t>
      </w:r>
    </w:p>
    <w:p w:rsidR="005F29CB" w:rsidRDefault="005F29CB" w:rsidP="000C37D5">
      <w:pPr>
        <w:shd w:val="clear" w:color="auto" w:fill="FFFFFF"/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506B1">
        <w:rPr>
          <w:rFonts w:ascii="Times New Roman" w:eastAsia="Times New Roman" w:hAnsi="Times New Roman"/>
          <w:b/>
          <w:color w:val="000000"/>
          <w:sz w:val="24"/>
          <w:szCs w:val="24"/>
        </w:rPr>
        <w:t>6.3.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Приглашать на собрание специалистов: врачей, психологов, работников правоохранительных органов, членов администрации школы</w:t>
      </w:r>
      <w:r w:rsidR="00233939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-интерната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представителей общественных организаций.</w:t>
      </w:r>
    </w:p>
    <w:p w:rsidR="005F29CB" w:rsidRDefault="005F29CB" w:rsidP="000C37D5">
      <w:pPr>
        <w:shd w:val="clear" w:color="auto" w:fill="FFFFFF"/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Все предложения родительских собраний рассматриваются должностными лицами </w:t>
      </w:r>
      <w:r w:rsidR="00125A0E">
        <w:rPr>
          <w:rFonts w:ascii="Times New Roman" w:eastAsia="Times New Roman" w:hAnsi="Times New Roman"/>
          <w:color w:val="000000"/>
          <w:sz w:val="24"/>
          <w:szCs w:val="24"/>
        </w:rPr>
        <w:t xml:space="preserve">школы-интерната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 последующим сообщением о результатах рассмотрения, срок рассмотрения предложений – 1 месяц.</w:t>
      </w:r>
    </w:p>
    <w:p w:rsidR="005F29CB" w:rsidRPr="00685805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685805">
        <w:rPr>
          <w:rFonts w:ascii="Times New Roman" w:eastAsia="Times New Roman" w:hAnsi="Times New Roman"/>
          <w:b/>
          <w:color w:val="000000"/>
          <w:sz w:val="24"/>
          <w:szCs w:val="24"/>
        </w:rPr>
        <w:t>7. Документация родительских собраний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85805">
        <w:rPr>
          <w:rFonts w:ascii="Times New Roman" w:eastAsia="Times New Roman" w:hAnsi="Times New Roman"/>
          <w:b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Все родительские собрания протоколируются.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85805">
        <w:rPr>
          <w:rFonts w:ascii="Times New Roman" w:eastAsia="Times New Roman" w:hAnsi="Times New Roman"/>
          <w:b/>
          <w:color w:val="000000"/>
          <w:sz w:val="24"/>
          <w:szCs w:val="24"/>
        </w:rPr>
        <w:t>7.2.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Протоколы родительских собраний: подписываются председателем и секретарем родительского собрания; протоколы общешкольных родительских собраний хранятся в кабинете директора и относятся к школьной документации; протоколы классных родительских собраний хранятся у классных руководителей.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85805">
        <w:rPr>
          <w:rFonts w:ascii="Times New Roman" w:eastAsia="Times New Roman" w:hAnsi="Times New Roman"/>
          <w:b/>
          <w:color w:val="000000"/>
          <w:sz w:val="24"/>
          <w:szCs w:val="24"/>
        </w:rPr>
        <w:t>7.3.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Тетрадь протоколов должна быть прошнурована, пронумерована.</w:t>
      </w:r>
    </w:p>
    <w:p w:rsidR="005F29CB" w:rsidRPr="00B67725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85805">
        <w:rPr>
          <w:rFonts w:ascii="Times New Roman" w:eastAsia="Times New Roman" w:hAnsi="Times New Roman"/>
          <w:b/>
          <w:color w:val="000000"/>
          <w:sz w:val="24"/>
          <w:szCs w:val="24"/>
        </w:rPr>
        <w:t>7.5.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Срок хранения протоколов определяется номенклатурой дел.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8. Заключительные положения</w:t>
      </w: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F29CB" w:rsidRDefault="005F29CB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8.1. </w:t>
      </w:r>
      <w:r w:rsidRPr="00685805">
        <w:rPr>
          <w:rFonts w:ascii="Times New Roman" w:eastAsia="Times New Roman" w:hAnsi="Times New Roman"/>
          <w:sz w:val="24"/>
          <w:szCs w:val="24"/>
        </w:rPr>
        <w:t>Родительский всеобуч, проводимый на родительских собраниях, может меняться в связи с изменением направления работы школы</w:t>
      </w:r>
      <w:r w:rsidR="00BC08C4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-интерната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BB028F" w:rsidRDefault="00BB028F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410302" w:rsidRPr="00410302" w:rsidRDefault="00410302" w:rsidP="000C37D5">
      <w:pPr>
        <w:shd w:val="clear" w:color="auto" w:fill="FFFFFF"/>
        <w:tabs>
          <w:tab w:val="left" w:pos="567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10302">
        <w:rPr>
          <w:rFonts w:ascii="Times New Roman" w:eastAsia="Times New Roman" w:hAnsi="Times New Roman"/>
          <w:sz w:val="24"/>
          <w:szCs w:val="24"/>
        </w:rPr>
        <w:t>Положение</w:t>
      </w:r>
      <w:r>
        <w:rPr>
          <w:rFonts w:ascii="Times New Roman" w:eastAsia="Times New Roman" w:hAnsi="Times New Roman"/>
          <w:sz w:val="24"/>
          <w:szCs w:val="24"/>
        </w:rPr>
        <w:t xml:space="preserve"> принимается на неопределенный срок.</w:t>
      </w:r>
    </w:p>
    <w:sectPr w:rsidR="00410302" w:rsidRPr="00410302" w:rsidSect="005C475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878" w:rsidRDefault="00543878" w:rsidP="0005619F">
      <w:pPr>
        <w:spacing w:after="0" w:line="240" w:lineRule="auto"/>
      </w:pPr>
      <w:r>
        <w:separator/>
      </w:r>
    </w:p>
  </w:endnote>
  <w:endnote w:type="continuationSeparator" w:id="1">
    <w:p w:rsidR="00543878" w:rsidRDefault="00543878" w:rsidP="00056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73876"/>
      <w:docPartObj>
        <w:docPartGallery w:val="Page Numbers (Bottom of Page)"/>
        <w:docPartUnique/>
      </w:docPartObj>
    </w:sdtPr>
    <w:sdtContent>
      <w:p w:rsidR="0005619F" w:rsidRDefault="00C83227">
        <w:pPr>
          <w:pStyle w:val="a8"/>
          <w:jc w:val="right"/>
        </w:pPr>
        <w:fldSimple w:instr=" PAGE   \* MERGEFORMAT ">
          <w:r w:rsidR="003E7340">
            <w:rPr>
              <w:noProof/>
            </w:rPr>
            <w:t>2</w:t>
          </w:r>
        </w:fldSimple>
      </w:p>
    </w:sdtContent>
  </w:sdt>
  <w:p w:rsidR="0005619F" w:rsidRDefault="0005619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878" w:rsidRDefault="00543878" w:rsidP="0005619F">
      <w:pPr>
        <w:spacing w:after="0" w:line="240" w:lineRule="auto"/>
      </w:pPr>
      <w:r>
        <w:separator/>
      </w:r>
    </w:p>
  </w:footnote>
  <w:footnote w:type="continuationSeparator" w:id="1">
    <w:p w:rsidR="00543878" w:rsidRDefault="00543878" w:rsidP="00056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6F1C"/>
    <w:multiLevelType w:val="hybridMultilevel"/>
    <w:tmpl w:val="94EEFF3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F03A18"/>
    <w:multiLevelType w:val="hybridMultilevel"/>
    <w:tmpl w:val="C02AB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01EE4"/>
    <w:multiLevelType w:val="hybridMultilevel"/>
    <w:tmpl w:val="6F28AE6C"/>
    <w:lvl w:ilvl="0" w:tplc="0419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317EB"/>
    <w:multiLevelType w:val="multilevel"/>
    <w:tmpl w:val="EA82FF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C3E22A8"/>
    <w:multiLevelType w:val="multilevel"/>
    <w:tmpl w:val="6408FF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CE34981"/>
    <w:multiLevelType w:val="hybridMultilevel"/>
    <w:tmpl w:val="465CC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C11BBB"/>
    <w:multiLevelType w:val="hybridMultilevel"/>
    <w:tmpl w:val="3740F6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3573F63"/>
    <w:multiLevelType w:val="hybridMultilevel"/>
    <w:tmpl w:val="EA22A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04825"/>
    <w:multiLevelType w:val="hybridMultilevel"/>
    <w:tmpl w:val="DE4C8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5C6D3B"/>
    <w:multiLevelType w:val="multilevel"/>
    <w:tmpl w:val="6E4E40BC"/>
    <w:lvl w:ilvl="0">
      <w:start w:val="1"/>
      <w:numFmt w:val="decimal"/>
      <w:lvlText w:val="%1"/>
      <w:lvlJc w:val="left"/>
      <w:pPr>
        <w:ind w:left="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3D73811"/>
    <w:multiLevelType w:val="hybridMultilevel"/>
    <w:tmpl w:val="463617B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616641FA"/>
    <w:multiLevelType w:val="multilevel"/>
    <w:tmpl w:val="99887A8A"/>
    <w:lvl w:ilvl="0">
      <w:start w:val="1"/>
      <w:numFmt w:val="decimal"/>
      <w:lvlText w:val="%1.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8C779F8"/>
    <w:multiLevelType w:val="multilevel"/>
    <w:tmpl w:val="6BC49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13">
    <w:nsid w:val="6974566D"/>
    <w:multiLevelType w:val="hybridMultilevel"/>
    <w:tmpl w:val="DD104CC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2C572D"/>
    <w:multiLevelType w:val="hybridMultilevel"/>
    <w:tmpl w:val="20D4D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14"/>
  </w:num>
  <w:num w:numId="9">
    <w:abstractNumId w:val="5"/>
  </w:num>
  <w:num w:numId="10">
    <w:abstractNumId w:val="6"/>
  </w:num>
  <w:num w:numId="11">
    <w:abstractNumId w:val="10"/>
  </w:num>
  <w:num w:numId="12">
    <w:abstractNumId w:val="1"/>
  </w:num>
  <w:num w:numId="13">
    <w:abstractNumId w:val="12"/>
  </w:num>
  <w:num w:numId="14">
    <w:abstractNumId w:val="1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706B"/>
    <w:rsid w:val="00033CD0"/>
    <w:rsid w:val="0005619F"/>
    <w:rsid w:val="00056846"/>
    <w:rsid w:val="000C37D5"/>
    <w:rsid w:val="000E0E12"/>
    <w:rsid w:val="00125A0E"/>
    <w:rsid w:val="00126624"/>
    <w:rsid w:val="00130DD0"/>
    <w:rsid w:val="001411AD"/>
    <w:rsid w:val="001E7ACE"/>
    <w:rsid w:val="001F0F22"/>
    <w:rsid w:val="00213410"/>
    <w:rsid w:val="00233939"/>
    <w:rsid w:val="002347FC"/>
    <w:rsid w:val="0024443F"/>
    <w:rsid w:val="00284088"/>
    <w:rsid w:val="002958C7"/>
    <w:rsid w:val="002B60BB"/>
    <w:rsid w:val="00353C47"/>
    <w:rsid w:val="003C5BCA"/>
    <w:rsid w:val="003C5D94"/>
    <w:rsid w:val="003C6700"/>
    <w:rsid w:val="003E54EC"/>
    <w:rsid w:val="003E7340"/>
    <w:rsid w:val="00410302"/>
    <w:rsid w:val="004541A9"/>
    <w:rsid w:val="005074E2"/>
    <w:rsid w:val="00543878"/>
    <w:rsid w:val="005453C5"/>
    <w:rsid w:val="005A139D"/>
    <w:rsid w:val="005A2F85"/>
    <w:rsid w:val="005C4758"/>
    <w:rsid w:val="005E0BDC"/>
    <w:rsid w:val="005F29CB"/>
    <w:rsid w:val="00614C05"/>
    <w:rsid w:val="0068481D"/>
    <w:rsid w:val="006F2578"/>
    <w:rsid w:val="00795B04"/>
    <w:rsid w:val="008960BE"/>
    <w:rsid w:val="008963E9"/>
    <w:rsid w:val="008A0F04"/>
    <w:rsid w:val="008C6FB0"/>
    <w:rsid w:val="008D5F22"/>
    <w:rsid w:val="008E575E"/>
    <w:rsid w:val="0091410D"/>
    <w:rsid w:val="00994308"/>
    <w:rsid w:val="009D7973"/>
    <w:rsid w:val="009E3454"/>
    <w:rsid w:val="009F327F"/>
    <w:rsid w:val="00A41052"/>
    <w:rsid w:val="00A954CB"/>
    <w:rsid w:val="00A97B54"/>
    <w:rsid w:val="00AD3B6F"/>
    <w:rsid w:val="00B72370"/>
    <w:rsid w:val="00BB028F"/>
    <w:rsid w:val="00BC08C4"/>
    <w:rsid w:val="00BD0E30"/>
    <w:rsid w:val="00BF4F7A"/>
    <w:rsid w:val="00C0162F"/>
    <w:rsid w:val="00C3706B"/>
    <w:rsid w:val="00C83227"/>
    <w:rsid w:val="00CA49B0"/>
    <w:rsid w:val="00D45628"/>
    <w:rsid w:val="00D46D1D"/>
    <w:rsid w:val="00D556E8"/>
    <w:rsid w:val="00D8325C"/>
    <w:rsid w:val="00DB35A4"/>
    <w:rsid w:val="00E04F8C"/>
    <w:rsid w:val="00E0515C"/>
    <w:rsid w:val="00ED04A8"/>
    <w:rsid w:val="00F036C0"/>
    <w:rsid w:val="00F67D0B"/>
    <w:rsid w:val="00F7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3706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C3706B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5F29C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05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5619F"/>
  </w:style>
  <w:style w:type="paragraph" w:styleId="a8">
    <w:name w:val="footer"/>
    <w:basedOn w:val="a"/>
    <w:link w:val="a9"/>
    <w:uiPriority w:val="99"/>
    <w:unhideWhenUsed/>
    <w:rsid w:val="0005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1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0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№10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СОШ №10</dc:creator>
  <cp:lastModifiedBy>Роза</cp:lastModifiedBy>
  <cp:revision>3</cp:revision>
  <cp:lastPrinted>2022-02-01T05:23:00Z</cp:lastPrinted>
  <dcterms:created xsi:type="dcterms:W3CDTF">2022-02-01T05:24:00Z</dcterms:created>
  <dcterms:modified xsi:type="dcterms:W3CDTF">2022-02-02T08:00:00Z</dcterms:modified>
</cp:coreProperties>
</file>